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7B0" w:rsidRDefault="004B57B0" w:rsidP="004B57B0">
      <w:pPr>
        <w:tabs>
          <w:tab w:val="left" w:pos="1980"/>
        </w:tabs>
        <w:jc w:val="center"/>
        <w:rPr>
          <w:b/>
          <w:caps/>
        </w:rPr>
      </w:pPr>
      <w:r>
        <w:rPr>
          <w:b/>
          <w:caps/>
        </w:rPr>
        <w:t xml:space="preserve">Зелёнополянский сельский Совет депутатов </w:t>
      </w:r>
    </w:p>
    <w:p w:rsidR="004B57B0" w:rsidRDefault="004B57B0" w:rsidP="004B57B0">
      <w:pPr>
        <w:tabs>
          <w:tab w:val="left" w:pos="1980"/>
        </w:tabs>
        <w:jc w:val="center"/>
        <w:rPr>
          <w:b/>
          <w:caps/>
        </w:rPr>
      </w:pPr>
      <w:r>
        <w:rPr>
          <w:b/>
          <w:caps/>
        </w:rPr>
        <w:t>Троицкого района Алтайского края</w:t>
      </w:r>
    </w:p>
    <w:p w:rsidR="004B57B0" w:rsidRDefault="004B57B0" w:rsidP="004B57B0">
      <w:pPr>
        <w:rPr>
          <w:b/>
        </w:rPr>
      </w:pPr>
    </w:p>
    <w:p w:rsidR="004B57B0" w:rsidRDefault="004B57B0" w:rsidP="004B57B0">
      <w:pPr>
        <w:tabs>
          <w:tab w:val="left" w:pos="3255"/>
        </w:tabs>
        <w:jc w:val="center"/>
        <w:rPr>
          <w:b/>
        </w:rPr>
      </w:pPr>
      <w:r>
        <w:rPr>
          <w:b/>
        </w:rPr>
        <w:t>РЕШЕНИЕ</w:t>
      </w:r>
    </w:p>
    <w:p w:rsidR="004B57B0" w:rsidRDefault="004B57B0" w:rsidP="004B57B0"/>
    <w:p w:rsidR="004B57B0" w:rsidRPr="002D497F" w:rsidRDefault="004B57B0" w:rsidP="004B57B0">
      <w:pPr>
        <w:jc w:val="center"/>
      </w:pPr>
      <w:r>
        <w:t>1</w:t>
      </w:r>
      <w:r w:rsidR="002929C2">
        <w:t>6</w:t>
      </w:r>
      <w:r>
        <w:t>.</w:t>
      </w:r>
      <w:r w:rsidR="002929C2">
        <w:t>01</w:t>
      </w:r>
      <w:r>
        <w:t>.</w:t>
      </w:r>
      <w:r w:rsidRPr="002D497F">
        <w:t xml:space="preserve"> 202</w:t>
      </w:r>
      <w:r w:rsidR="002929C2">
        <w:t>4</w:t>
      </w:r>
      <w:r>
        <w:t>г.</w:t>
      </w:r>
      <w:r w:rsidRPr="002D497F">
        <w:t xml:space="preserve">                                                                                 </w:t>
      </w:r>
      <w:r>
        <w:t xml:space="preserve">                             </w:t>
      </w:r>
      <w:r w:rsidRPr="002D497F">
        <w:t xml:space="preserve">    № </w:t>
      </w:r>
      <w:r w:rsidR="00957E5C">
        <w:t>2</w:t>
      </w:r>
    </w:p>
    <w:p w:rsidR="004B57B0" w:rsidRPr="009E4A07" w:rsidRDefault="004B57B0" w:rsidP="004B57B0">
      <w:pPr>
        <w:tabs>
          <w:tab w:val="left" w:pos="3540"/>
        </w:tabs>
        <w:jc w:val="center"/>
      </w:pPr>
      <w:r w:rsidRPr="009E4A07">
        <w:t>с. Зелёная Поляна</w:t>
      </w:r>
    </w:p>
    <w:p w:rsidR="004B57B0" w:rsidRDefault="004B57B0" w:rsidP="004B57B0">
      <w:pPr>
        <w:jc w:val="center"/>
      </w:pPr>
    </w:p>
    <w:p w:rsidR="004B57B0" w:rsidRDefault="004B57B0" w:rsidP="004B57B0">
      <w:pPr>
        <w:widowControl w:val="0"/>
        <w:jc w:val="both"/>
        <w:rPr>
          <w:sz w:val="28"/>
          <w:szCs w:val="20"/>
        </w:rPr>
      </w:pPr>
    </w:p>
    <w:p w:rsidR="004B57B0" w:rsidRDefault="004B57B0" w:rsidP="004B57B0">
      <w:pPr>
        <w:autoSpaceDE/>
        <w:ind w:right="5103"/>
        <w:jc w:val="both"/>
      </w:pPr>
      <w:r>
        <w:rPr>
          <w:sz w:val="28"/>
          <w:szCs w:val="28"/>
        </w:rPr>
        <w:t xml:space="preserve">О досрочном прекращении полномочий главы </w:t>
      </w:r>
      <w:r w:rsidRPr="00AB0D92">
        <w:rPr>
          <w:sz w:val="28"/>
          <w:szCs w:val="28"/>
        </w:rPr>
        <w:t>Зелёнополянск</w:t>
      </w:r>
      <w:r w:rsidR="002929C2">
        <w:rPr>
          <w:sz w:val="28"/>
          <w:szCs w:val="28"/>
        </w:rPr>
        <w:t xml:space="preserve">ого сельского Совета  депутатов </w:t>
      </w:r>
      <w:r>
        <w:rPr>
          <w:sz w:val="28"/>
          <w:szCs w:val="28"/>
        </w:rPr>
        <w:t xml:space="preserve"> Троицкого района Алтайского края</w:t>
      </w:r>
    </w:p>
    <w:p w:rsidR="004B57B0" w:rsidRDefault="004B57B0" w:rsidP="004B57B0">
      <w:pPr>
        <w:widowControl w:val="0"/>
        <w:autoSpaceDE/>
        <w:rPr>
          <w:sz w:val="28"/>
          <w:szCs w:val="28"/>
        </w:rPr>
      </w:pPr>
    </w:p>
    <w:p w:rsidR="004B57B0" w:rsidRDefault="004B57B0" w:rsidP="004B57B0">
      <w:pPr>
        <w:widowControl w:val="0"/>
        <w:autoSpaceDE/>
        <w:rPr>
          <w:sz w:val="28"/>
          <w:szCs w:val="20"/>
        </w:rPr>
      </w:pPr>
    </w:p>
    <w:p w:rsidR="004B57B0" w:rsidRPr="008A2085" w:rsidRDefault="004B57B0" w:rsidP="004B57B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2 части 6 статьи 36 Федерального закона от 06.10.2003 № 131-ФЗ «Об общих принципах организации местного самоуправления в Российской Федерации», пунктом 2 части 1 статьи 3</w:t>
      </w:r>
      <w:r w:rsidR="005B4DDA">
        <w:rPr>
          <w:sz w:val="28"/>
          <w:szCs w:val="28"/>
        </w:rPr>
        <w:t>4</w:t>
      </w:r>
      <w:bookmarkStart w:id="0" w:name="_GoBack"/>
      <w:bookmarkEnd w:id="0"/>
      <w:r>
        <w:rPr>
          <w:sz w:val="28"/>
          <w:szCs w:val="28"/>
        </w:rPr>
        <w:t xml:space="preserve"> Устава муниципального образования </w:t>
      </w:r>
      <w:r w:rsidRPr="00AB0D92">
        <w:rPr>
          <w:sz w:val="28"/>
          <w:szCs w:val="28"/>
        </w:rPr>
        <w:t xml:space="preserve">Зелёнополянский </w:t>
      </w:r>
      <w:r>
        <w:rPr>
          <w:sz w:val="28"/>
          <w:szCs w:val="28"/>
        </w:rPr>
        <w:t xml:space="preserve">сельсовет Троицкого района Алтайского края, на основании личного заявления </w:t>
      </w:r>
      <w:r w:rsidR="002929C2">
        <w:rPr>
          <w:sz w:val="28"/>
          <w:szCs w:val="28"/>
        </w:rPr>
        <w:t xml:space="preserve">Мгдесян Славика Сережовича </w:t>
      </w:r>
      <w:r>
        <w:rPr>
          <w:sz w:val="28"/>
          <w:szCs w:val="28"/>
        </w:rPr>
        <w:t xml:space="preserve">, </w:t>
      </w:r>
      <w:r w:rsidRPr="00AB0D92">
        <w:rPr>
          <w:sz w:val="28"/>
          <w:szCs w:val="28"/>
        </w:rPr>
        <w:t>Зелёнополянский сельский  Совет депутатов</w:t>
      </w:r>
      <w:r>
        <w:rPr>
          <w:sz w:val="28"/>
          <w:szCs w:val="28"/>
        </w:rPr>
        <w:t xml:space="preserve"> РЕШИЛ: </w:t>
      </w:r>
    </w:p>
    <w:p w:rsidR="004B57B0" w:rsidRDefault="004B57B0" w:rsidP="004B57B0">
      <w:pPr>
        <w:widowControl w:val="0"/>
        <w:ind w:firstLine="709"/>
        <w:jc w:val="both"/>
        <w:rPr>
          <w:sz w:val="28"/>
          <w:szCs w:val="28"/>
        </w:rPr>
      </w:pPr>
    </w:p>
    <w:p w:rsidR="004B57B0" w:rsidRPr="008A2085" w:rsidRDefault="004B57B0" w:rsidP="004B57B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Принять отставку по собственному желанию главы </w:t>
      </w:r>
      <w:r w:rsidRPr="008A2085">
        <w:rPr>
          <w:rFonts w:ascii="Times New Roman" w:hAnsi="Times New Roman"/>
          <w:sz w:val="28"/>
          <w:szCs w:val="28"/>
        </w:rPr>
        <w:t>Зелёнополянск</w:t>
      </w:r>
      <w:r w:rsidR="002929C2">
        <w:rPr>
          <w:rFonts w:ascii="Times New Roman" w:hAnsi="Times New Roman"/>
          <w:sz w:val="28"/>
          <w:szCs w:val="28"/>
        </w:rPr>
        <w:t>ого</w:t>
      </w:r>
      <w:r w:rsidRPr="008A2085">
        <w:rPr>
          <w:rFonts w:ascii="Times New Roman" w:hAnsi="Times New Roman"/>
          <w:sz w:val="28"/>
          <w:szCs w:val="28"/>
        </w:rPr>
        <w:t xml:space="preserve"> сель</w:t>
      </w:r>
      <w:r w:rsidR="002929C2">
        <w:rPr>
          <w:rFonts w:ascii="Times New Roman" w:hAnsi="Times New Roman"/>
          <w:sz w:val="28"/>
          <w:szCs w:val="28"/>
        </w:rPr>
        <w:t>ского С</w:t>
      </w:r>
      <w:r w:rsidRPr="008A2085">
        <w:rPr>
          <w:rFonts w:ascii="Times New Roman" w:hAnsi="Times New Roman"/>
          <w:sz w:val="28"/>
          <w:szCs w:val="28"/>
        </w:rPr>
        <w:t>овет</w:t>
      </w:r>
      <w:r w:rsidR="002929C2">
        <w:rPr>
          <w:rFonts w:ascii="Times New Roman" w:hAnsi="Times New Roman"/>
          <w:sz w:val="28"/>
          <w:szCs w:val="28"/>
        </w:rPr>
        <w:t xml:space="preserve">а депутатов </w:t>
      </w:r>
      <w:r w:rsidRPr="008A2085">
        <w:rPr>
          <w:rFonts w:ascii="Times New Roman" w:hAnsi="Times New Roman"/>
          <w:sz w:val="28"/>
          <w:szCs w:val="28"/>
        </w:rPr>
        <w:t xml:space="preserve"> Троицкого района </w:t>
      </w:r>
      <w:r>
        <w:rPr>
          <w:rFonts w:ascii="Times New Roman" w:hAnsi="Times New Roman"/>
          <w:sz w:val="28"/>
          <w:szCs w:val="28"/>
        </w:rPr>
        <w:t xml:space="preserve">Алтайского края </w:t>
      </w:r>
      <w:r w:rsidR="002929C2">
        <w:rPr>
          <w:rFonts w:ascii="Times New Roman" w:hAnsi="Times New Roman"/>
          <w:sz w:val="28"/>
          <w:szCs w:val="28"/>
        </w:rPr>
        <w:t xml:space="preserve">Мгдесян Славика Сережовича </w:t>
      </w:r>
      <w:r>
        <w:rPr>
          <w:rFonts w:ascii="Times New Roman" w:hAnsi="Times New Roman"/>
          <w:sz w:val="28"/>
          <w:szCs w:val="28"/>
        </w:rPr>
        <w:t>.</w:t>
      </w:r>
    </w:p>
    <w:p w:rsidR="004B57B0" w:rsidRPr="008A2085" w:rsidRDefault="004B57B0" w:rsidP="004B57B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Досрочно прекратить полномочия главы </w:t>
      </w:r>
      <w:r w:rsidR="002929C2" w:rsidRPr="008A2085">
        <w:rPr>
          <w:rFonts w:ascii="Times New Roman" w:hAnsi="Times New Roman"/>
          <w:sz w:val="28"/>
          <w:szCs w:val="28"/>
        </w:rPr>
        <w:t>Зелёнополянск</w:t>
      </w:r>
      <w:r w:rsidR="002929C2">
        <w:rPr>
          <w:rFonts w:ascii="Times New Roman" w:hAnsi="Times New Roman"/>
          <w:sz w:val="28"/>
          <w:szCs w:val="28"/>
        </w:rPr>
        <w:t>ого</w:t>
      </w:r>
      <w:r w:rsidR="002929C2" w:rsidRPr="008A2085">
        <w:rPr>
          <w:rFonts w:ascii="Times New Roman" w:hAnsi="Times New Roman"/>
          <w:sz w:val="28"/>
          <w:szCs w:val="28"/>
        </w:rPr>
        <w:t xml:space="preserve"> сель</w:t>
      </w:r>
      <w:r w:rsidR="002929C2">
        <w:rPr>
          <w:rFonts w:ascii="Times New Roman" w:hAnsi="Times New Roman"/>
          <w:sz w:val="28"/>
          <w:szCs w:val="28"/>
        </w:rPr>
        <w:t>ского С</w:t>
      </w:r>
      <w:r w:rsidR="002929C2" w:rsidRPr="008A2085">
        <w:rPr>
          <w:rFonts w:ascii="Times New Roman" w:hAnsi="Times New Roman"/>
          <w:sz w:val="28"/>
          <w:szCs w:val="28"/>
        </w:rPr>
        <w:t>овет</w:t>
      </w:r>
      <w:r w:rsidR="002929C2">
        <w:rPr>
          <w:rFonts w:ascii="Times New Roman" w:hAnsi="Times New Roman"/>
          <w:sz w:val="28"/>
          <w:szCs w:val="28"/>
        </w:rPr>
        <w:t xml:space="preserve">а депутатов </w:t>
      </w:r>
      <w:r w:rsidR="002929C2" w:rsidRPr="008A2085">
        <w:rPr>
          <w:rFonts w:ascii="Times New Roman" w:hAnsi="Times New Roman"/>
          <w:sz w:val="28"/>
          <w:szCs w:val="28"/>
        </w:rPr>
        <w:t xml:space="preserve"> Троицкого района </w:t>
      </w:r>
      <w:r w:rsidR="002929C2">
        <w:rPr>
          <w:rFonts w:ascii="Times New Roman" w:hAnsi="Times New Roman"/>
          <w:sz w:val="28"/>
          <w:szCs w:val="28"/>
        </w:rPr>
        <w:t xml:space="preserve">Алтайского края Мгдесян Славика Сережовича </w:t>
      </w:r>
      <w:r>
        <w:rPr>
          <w:rFonts w:ascii="Times New Roman" w:hAnsi="Times New Roman"/>
          <w:sz w:val="28"/>
          <w:szCs w:val="28"/>
        </w:rPr>
        <w:t>в связи с отставкой по собственному желанию.</w:t>
      </w:r>
    </w:p>
    <w:p w:rsidR="004B57B0" w:rsidRPr="008A2085" w:rsidRDefault="004B57B0" w:rsidP="004B57B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Данное решение вступает в силу со дня его принятия.</w:t>
      </w:r>
    </w:p>
    <w:p w:rsidR="004B57B0" w:rsidRDefault="004B57B0" w:rsidP="004B57B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57B0" w:rsidRDefault="004B57B0" w:rsidP="004B57B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57B0" w:rsidRPr="003C7D5C" w:rsidRDefault="004B57B0" w:rsidP="004B57B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председателя </w:t>
      </w:r>
      <w:r w:rsidRPr="003C7D5C">
        <w:rPr>
          <w:rFonts w:ascii="Times New Roman" w:hAnsi="Times New Roman"/>
          <w:sz w:val="28"/>
          <w:szCs w:val="28"/>
        </w:rPr>
        <w:t xml:space="preserve">Зелёнополянского </w:t>
      </w:r>
    </w:p>
    <w:p w:rsidR="004B57B0" w:rsidRDefault="004B57B0" w:rsidP="004B57B0">
      <w:pPr>
        <w:tabs>
          <w:tab w:val="left" w:pos="1980"/>
        </w:tabs>
        <w:rPr>
          <w:sz w:val="28"/>
          <w:szCs w:val="28"/>
        </w:rPr>
      </w:pPr>
      <w:r w:rsidRPr="003C7D5C">
        <w:rPr>
          <w:sz w:val="28"/>
          <w:szCs w:val="28"/>
        </w:rPr>
        <w:t xml:space="preserve">сельского  Совета депутатов </w:t>
      </w:r>
      <w:r>
        <w:rPr>
          <w:sz w:val="28"/>
          <w:szCs w:val="28"/>
        </w:rPr>
        <w:t xml:space="preserve">                                                       </w:t>
      </w:r>
      <w:r w:rsidR="002929C2">
        <w:rPr>
          <w:sz w:val="28"/>
          <w:szCs w:val="28"/>
        </w:rPr>
        <w:t>Артюшина Н.И.</w:t>
      </w:r>
    </w:p>
    <w:p w:rsidR="004B57B0" w:rsidRDefault="004B57B0" w:rsidP="004B57B0">
      <w:pPr>
        <w:tabs>
          <w:tab w:val="left" w:pos="1980"/>
        </w:tabs>
        <w:rPr>
          <w:sz w:val="28"/>
          <w:szCs w:val="28"/>
        </w:rPr>
      </w:pPr>
    </w:p>
    <w:p w:rsidR="001F1CDC" w:rsidRDefault="001F1CDC" w:rsidP="001F1CDC">
      <w:pPr>
        <w:ind w:left="4962"/>
        <w:rPr>
          <w:rStyle w:val="fontstyle01"/>
          <w:sz w:val="28"/>
          <w:szCs w:val="28"/>
        </w:rPr>
      </w:pPr>
    </w:p>
    <w:p w:rsidR="001F1CDC" w:rsidRDefault="001F1CDC" w:rsidP="001F1CDC">
      <w:pPr>
        <w:ind w:left="4962"/>
        <w:rPr>
          <w:rStyle w:val="fontstyle01"/>
          <w:sz w:val="28"/>
          <w:szCs w:val="28"/>
        </w:rPr>
      </w:pPr>
    </w:p>
    <w:p w:rsidR="001F1CDC" w:rsidRDefault="001F1CDC" w:rsidP="001F1CDC">
      <w:pPr>
        <w:ind w:left="4962"/>
        <w:rPr>
          <w:rStyle w:val="fontstyle01"/>
          <w:sz w:val="28"/>
          <w:szCs w:val="28"/>
        </w:rPr>
      </w:pPr>
    </w:p>
    <w:p w:rsidR="001F1CDC" w:rsidRDefault="001F1CDC" w:rsidP="001F1CDC">
      <w:pPr>
        <w:ind w:left="4962"/>
        <w:rPr>
          <w:rStyle w:val="fontstyle01"/>
          <w:sz w:val="28"/>
          <w:szCs w:val="28"/>
        </w:rPr>
      </w:pPr>
    </w:p>
    <w:p w:rsidR="001F1CDC" w:rsidRDefault="001F1CDC" w:rsidP="001F1CDC">
      <w:pPr>
        <w:ind w:left="4962"/>
        <w:rPr>
          <w:rStyle w:val="fontstyle01"/>
          <w:sz w:val="28"/>
          <w:szCs w:val="28"/>
        </w:rPr>
      </w:pPr>
    </w:p>
    <w:p w:rsidR="001F1CDC" w:rsidRDefault="001F1CDC" w:rsidP="001F1CDC">
      <w:pPr>
        <w:ind w:left="4962"/>
        <w:rPr>
          <w:rStyle w:val="fontstyle01"/>
          <w:sz w:val="28"/>
          <w:szCs w:val="28"/>
        </w:rPr>
      </w:pPr>
    </w:p>
    <w:p w:rsidR="002929C2" w:rsidRDefault="002929C2" w:rsidP="001F1CDC">
      <w:pPr>
        <w:ind w:left="4962"/>
        <w:rPr>
          <w:rStyle w:val="fontstyle01"/>
          <w:sz w:val="28"/>
          <w:szCs w:val="28"/>
        </w:rPr>
      </w:pPr>
    </w:p>
    <w:p w:rsidR="002929C2" w:rsidRDefault="002929C2" w:rsidP="001F1CDC">
      <w:pPr>
        <w:ind w:left="4962"/>
        <w:rPr>
          <w:rStyle w:val="fontstyle01"/>
          <w:sz w:val="28"/>
          <w:szCs w:val="28"/>
        </w:rPr>
      </w:pPr>
    </w:p>
    <w:p w:rsidR="002929C2" w:rsidRDefault="002929C2" w:rsidP="001F1CDC">
      <w:pPr>
        <w:ind w:left="4962"/>
        <w:rPr>
          <w:rStyle w:val="fontstyle01"/>
          <w:sz w:val="28"/>
          <w:szCs w:val="28"/>
        </w:rPr>
      </w:pPr>
    </w:p>
    <w:p w:rsidR="002929C2" w:rsidRDefault="002929C2" w:rsidP="001F1CDC">
      <w:pPr>
        <w:ind w:left="4962"/>
        <w:rPr>
          <w:rStyle w:val="fontstyle01"/>
          <w:sz w:val="28"/>
          <w:szCs w:val="28"/>
        </w:rPr>
      </w:pPr>
    </w:p>
    <w:p w:rsidR="001F1CDC" w:rsidRDefault="001F1CDC" w:rsidP="001F1CDC">
      <w:pPr>
        <w:ind w:left="4962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lastRenderedPageBreak/>
        <w:t>В Зелёнополянский сельский Совет депутатов Троицкого района Алтайского края</w:t>
      </w:r>
    </w:p>
    <w:p w:rsidR="001F1CDC" w:rsidRDefault="001F1CDC" w:rsidP="002929C2">
      <w:pPr>
        <w:ind w:left="4962"/>
        <w:rPr>
          <w:rStyle w:val="fontstyle01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от главы Зелёнополянского сель</w:t>
      </w:r>
      <w:r w:rsidR="002929C2">
        <w:rPr>
          <w:rStyle w:val="fontstyle01"/>
          <w:sz w:val="28"/>
          <w:szCs w:val="28"/>
        </w:rPr>
        <w:t>ского С</w:t>
      </w:r>
      <w:r>
        <w:rPr>
          <w:rStyle w:val="fontstyle01"/>
          <w:sz w:val="28"/>
          <w:szCs w:val="28"/>
        </w:rPr>
        <w:t>овета</w:t>
      </w:r>
      <w:r w:rsidR="002929C2">
        <w:rPr>
          <w:rStyle w:val="fontstyle01"/>
          <w:sz w:val="28"/>
          <w:szCs w:val="28"/>
        </w:rPr>
        <w:t xml:space="preserve"> депутатов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Троицкого района Алтайского края</w:t>
      </w:r>
      <w:r>
        <w:rPr>
          <w:rFonts w:ascii="TimesNewRomanPSMT" w:hAnsi="TimesNewRomanPSMT"/>
          <w:color w:val="000000"/>
          <w:sz w:val="28"/>
          <w:szCs w:val="28"/>
        </w:rPr>
        <w:br/>
      </w:r>
      <w:r w:rsidR="002929C2">
        <w:rPr>
          <w:rStyle w:val="fontstyle01"/>
          <w:sz w:val="28"/>
          <w:szCs w:val="28"/>
        </w:rPr>
        <w:t xml:space="preserve">Мгдесян Славика Сережовича </w:t>
      </w:r>
    </w:p>
    <w:p w:rsidR="001F1CDC" w:rsidRDefault="001F1CDC" w:rsidP="001F1CDC">
      <w:pPr>
        <w:ind w:left="142"/>
        <w:jc w:val="center"/>
        <w:rPr>
          <w:rStyle w:val="fontstyle01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Заявление</w:t>
      </w:r>
    </w:p>
    <w:p w:rsidR="001F1CDC" w:rsidRDefault="001F1CDC" w:rsidP="001F1CDC">
      <w:pPr>
        <w:ind w:left="142"/>
        <w:rPr>
          <w:rStyle w:val="fontstyle01"/>
        </w:rPr>
      </w:pPr>
    </w:p>
    <w:p w:rsidR="001F1CDC" w:rsidRDefault="001F1CDC" w:rsidP="001F1CDC">
      <w:pPr>
        <w:ind w:left="142" w:firstLine="992"/>
        <w:jc w:val="both"/>
        <w:rPr>
          <w:rStyle w:val="fontstyle01"/>
          <w:sz w:val="28"/>
          <w:szCs w:val="28"/>
        </w:rPr>
      </w:pPr>
      <w:r>
        <w:rPr>
          <w:sz w:val="28"/>
          <w:szCs w:val="28"/>
        </w:rPr>
        <w:t xml:space="preserve">В соответствии с пунктом 2 части 6 статьи 36 Федерального закона от 06.10.2003 № 131-ФЗ «Об общих принципах организации местного самоуправления в Российской Федерации», пунктом 2 части 1 статьи 33 Устава муниципального образования Зелёнополянский сельсовет Троицкого района Алтайского края </w:t>
      </w:r>
      <w:r>
        <w:rPr>
          <w:rStyle w:val="fontstyle01"/>
          <w:sz w:val="28"/>
          <w:szCs w:val="28"/>
        </w:rPr>
        <w:t>прошу  принять отставку по собственному желанию и досрочно прекратить мои полномочия главы Зелёнополянского сельс</w:t>
      </w:r>
      <w:r w:rsidR="002929C2">
        <w:rPr>
          <w:rStyle w:val="fontstyle01"/>
          <w:sz w:val="28"/>
          <w:szCs w:val="28"/>
        </w:rPr>
        <w:t>кого С</w:t>
      </w:r>
      <w:r>
        <w:rPr>
          <w:rStyle w:val="fontstyle01"/>
          <w:sz w:val="28"/>
          <w:szCs w:val="28"/>
        </w:rPr>
        <w:t xml:space="preserve">овета </w:t>
      </w:r>
      <w:r w:rsidR="002929C2">
        <w:rPr>
          <w:rStyle w:val="fontstyle01"/>
          <w:sz w:val="28"/>
          <w:szCs w:val="28"/>
        </w:rPr>
        <w:t xml:space="preserve">депутатов </w:t>
      </w:r>
      <w:r>
        <w:rPr>
          <w:rStyle w:val="fontstyle01"/>
          <w:sz w:val="28"/>
          <w:szCs w:val="28"/>
        </w:rPr>
        <w:t>Троицкого района Алтайского края.</w:t>
      </w:r>
    </w:p>
    <w:p w:rsidR="001F1CDC" w:rsidRDefault="001F1CDC" w:rsidP="001F1CDC">
      <w:pPr>
        <w:ind w:left="142" w:firstLine="992"/>
        <w:jc w:val="both"/>
        <w:rPr>
          <w:rStyle w:val="fontstyle01"/>
          <w:sz w:val="28"/>
          <w:szCs w:val="28"/>
        </w:rPr>
      </w:pPr>
    </w:p>
    <w:p w:rsidR="001F1CDC" w:rsidRDefault="001F1CDC" w:rsidP="001F1CDC">
      <w:pPr>
        <w:ind w:left="142" w:firstLine="992"/>
        <w:jc w:val="both"/>
        <w:rPr>
          <w:rStyle w:val="fontstyle01"/>
          <w:sz w:val="28"/>
          <w:szCs w:val="28"/>
        </w:rPr>
      </w:pPr>
    </w:p>
    <w:p w:rsidR="001F1CDC" w:rsidRDefault="001F1CDC" w:rsidP="001F1CDC">
      <w:pPr>
        <w:ind w:left="142" w:firstLine="992"/>
        <w:jc w:val="right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_________________________________</w:t>
      </w:r>
    </w:p>
    <w:p w:rsidR="001F1CDC" w:rsidRDefault="001F1CDC" w:rsidP="001F1CDC">
      <w:pPr>
        <w:ind w:left="142" w:firstLine="992"/>
        <w:jc w:val="right"/>
        <w:rPr>
          <w:rStyle w:val="fontstyle01"/>
          <w:sz w:val="28"/>
          <w:szCs w:val="28"/>
        </w:rPr>
      </w:pPr>
    </w:p>
    <w:p w:rsidR="001F1CDC" w:rsidRDefault="001F1CDC" w:rsidP="001F1CDC">
      <w:pPr>
        <w:ind w:left="142" w:firstLine="992"/>
        <w:jc w:val="right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«__» ______________ 202</w:t>
      </w:r>
      <w:r w:rsidR="002929C2">
        <w:rPr>
          <w:rStyle w:val="fontstyle01"/>
          <w:sz w:val="28"/>
          <w:szCs w:val="28"/>
        </w:rPr>
        <w:t>4</w:t>
      </w:r>
      <w:r>
        <w:rPr>
          <w:rStyle w:val="fontstyle01"/>
          <w:sz w:val="28"/>
          <w:szCs w:val="28"/>
        </w:rPr>
        <w:t xml:space="preserve"> года</w:t>
      </w:r>
    </w:p>
    <w:p w:rsidR="001F1CDC" w:rsidRDefault="001F1CDC" w:rsidP="001F1CDC">
      <w:pPr>
        <w:ind w:left="142" w:firstLine="992"/>
        <w:jc w:val="both"/>
      </w:pPr>
    </w:p>
    <w:p w:rsidR="004065F4" w:rsidRDefault="004065F4" w:rsidP="004B57B0"/>
    <w:sectPr w:rsidR="00406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2FC"/>
    <w:rsid w:val="000E02FC"/>
    <w:rsid w:val="001F1CDC"/>
    <w:rsid w:val="002929C2"/>
    <w:rsid w:val="004065F4"/>
    <w:rsid w:val="004B57B0"/>
    <w:rsid w:val="005B4DDA"/>
    <w:rsid w:val="0095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7B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B57B0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fontstyle01">
    <w:name w:val="fontstyle01"/>
    <w:rsid w:val="001F1CD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57E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7E5C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7B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B57B0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fontstyle01">
    <w:name w:val="fontstyle01"/>
    <w:rsid w:val="001F1CD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57E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7E5C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6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8</cp:revision>
  <cp:lastPrinted>2023-11-09T09:55:00Z</cp:lastPrinted>
  <dcterms:created xsi:type="dcterms:W3CDTF">2023-11-03T08:36:00Z</dcterms:created>
  <dcterms:modified xsi:type="dcterms:W3CDTF">2024-01-15T07:26:00Z</dcterms:modified>
</cp:coreProperties>
</file>